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5E26D2">
      <w:pPr>
        <w:spacing w:after="6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9E1FEE">
        <w:rPr>
          <w:rFonts w:ascii="Arial" w:hAnsi="Arial" w:cs="Arial"/>
          <w:sz w:val="16"/>
        </w:rPr>
        <w:t>3</w:t>
      </w:r>
      <w:r w:rsidR="00AA1A24">
        <w:rPr>
          <w:rFonts w:ascii="Arial" w:hAnsi="Arial" w:cs="Arial"/>
          <w:sz w:val="16"/>
        </w:rPr>
        <w:t>F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426"/>
        <w:gridCol w:w="2409"/>
        <w:gridCol w:w="709"/>
        <w:gridCol w:w="425"/>
        <w:gridCol w:w="709"/>
        <w:gridCol w:w="567"/>
        <w:gridCol w:w="425"/>
        <w:gridCol w:w="709"/>
        <w:gridCol w:w="567"/>
        <w:gridCol w:w="64"/>
        <w:gridCol w:w="1070"/>
        <w:gridCol w:w="1135"/>
      </w:tblGrid>
      <w:tr w:rsidR="00DB0486" w:rsidRPr="004201E6" w:rsidTr="009E1F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12"/>
            <w:tcBorders>
              <w:right w:val="single" w:sz="4" w:space="0" w:color="auto"/>
            </w:tcBorders>
            <w:vAlign w:val="center"/>
          </w:tcPr>
          <w:p w:rsidR="00DB0486" w:rsidRPr="00DB0486" w:rsidRDefault="00B876D9" w:rsidP="00DB0486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BUILDING WORK </w:t>
            </w:r>
            <w:r w:rsidR="00EB68D3">
              <w:rPr>
                <w:rFonts w:ascii="Arial" w:hAnsi="Arial" w:cs="Arial"/>
                <w:sz w:val="32"/>
                <w:szCs w:val="32"/>
              </w:rPr>
              <w:t>CONTRACTORS ACT 1995</w:t>
            </w:r>
            <w:r w:rsidRPr="00DB0486">
              <w:rPr>
                <w:rFonts w:ascii="Arial" w:hAnsi="Arial" w:cs="Arial"/>
                <w:sz w:val="32"/>
                <w:szCs w:val="32"/>
              </w:rPr>
              <w:t xml:space="preserve"> APPLICATION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6028E7" w:rsidRPr="006028E7" w:rsidRDefault="009E1FEE" w:rsidP="00AA1A24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 w:rsidRPr="006028E7">
              <w:rPr>
                <w:rFonts w:ascii="Arial" w:hAnsi="Arial" w:cs="Arial"/>
                <w:sz w:val="20"/>
              </w:rPr>
              <w:t xml:space="preserve">Sections </w:t>
            </w:r>
            <w:r w:rsidR="00AA1A24">
              <w:rPr>
                <w:rFonts w:ascii="Arial" w:hAnsi="Arial" w:cs="Arial"/>
                <w:sz w:val="20"/>
              </w:rPr>
              <w:t>36, 37 and 38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6" w:rsidRPr="004201E6" w:rsidRDefault="00DB0486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DB0486" w:rsidRPr="004201E6" w:rsidRDefault="00DB0486" w:rsidP="006A18C8">
            <w:pPr>
              <w:rPr>
                <w:rFonts w:ascii="Arial" w:hAnsi="Arial" w:cs="Arial"/>
                <w:sz w:val="20"/>
              </w:rPr>
            </w:pPr>
          </w:p>
          <w:p w:rsidR="00DB0486" w:rsidRDefault="00DB0486" w:rsidP="006A18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9E1FEE" w:rsidRDefault="009E1FEE" w:rsidP="006A18C8">
            <w:pPr>
              <w:rPr>
                <w:rFonts w:ascii="Arial" w:hAnsi="Arial" w:cs="Arial"/>
                <w:sz w:val="16"/>
              </w:rPr>
            </w:pPr>
          </w:p>
          <w:p w:rsidR="009E1FEE" w:rsidRPr="004201E6" w:rsidRDefault="00273A05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Date </w:t>
            </w:r>
            <w:r w:rsidR="009E1FEE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ed</w:t>
            </w:r>
          </w:p>
        </w:tc>
      </w:tr>
      <w:tr w:rsidR="00B44081" w:rsidRPr="004201E6" w:rsidTr="00BF0AC8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:rsidTr="00343A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83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4172A3" w:rsidRPr="004201E6" w:rsidTr="00556C7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172A3" w:rsidRPr="004201E6" w:rsidTr="00556C7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556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4172A3" w:rsidRPr="004201E6" w:rsidTr="00556C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172A3" w:rsidRPr="004201E6" w:rsidTr="00556C7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72A3" w:rsidRPr="00B70E4D" w:rsidRDefault="004172A3" w:rsidP="00556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72A3" w:rsidRPr="00FE691E" w:rsidRDefault="004172A3" w:rsidP="00556C7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Amount Claimed</w:t>
            </w:r>
            <w:r>
              <w:rPr>
                <w:rFonts w:ascii="Arial" w:hAnsi="Arial" w:cs="Arial"/>
                <w:sz w:val="20"/>
              </w:rPr>
              <w:t xml:space="preserve"> (if any)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Court Fee on Filing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4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BC5A9A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bottom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 CLAIMED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E622C7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4172A3" w:rsidRPr="004201E6" w:rsidTr="00556C7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172A3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72A3" w:rsidRDefault="004172A3" w:rsidP="00556C7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4172A3" w:rsidRPr="00B70E4D" w:rsidRDefault="004172A3" w:rsidP="00556C7B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172A3" w:rsidRPr="00B70E4D" w:rsidRDefault="004172A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C5A9A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4172A3" w:rsidRDefault="00BC5A9A" w:rsidP="004172A3">
            <w:pPr>
              <w:tabs>
                <w:tab w:val="left" w:pos="16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  <w:r w:rsidR="004172A3" w:rsidRPr="004172A3">
              <w:rPr>
                <w:rFonts w:ascii="Arial" w:hAnsi="Arial" w:cs="Arial"/>
                <w:i/>
                <w:sz w:val="14"/>
                <w:szCs w:val="14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4172A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4172A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4172A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C5A9A" w:rsidRPr="00BC5A9A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bookmarkStart w:id="4" w:name="Text38"/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D1099"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E2215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B70E4D" w:rsidRDefault="00AA1A24" w:rsidP="0060002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4172A3" w:rsidRPr="004201E6" w:rsidTr="00556C7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72A3" w:rsidRPr="00B70E4D" w:rsidRDefault="004172A3" w:rsidP="00556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172A3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72A3" w:rsidRDefault="004172A3" w:rsidP="00556C7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4172A3" w:rsidRPr="00B70E4D" w:rsidRDefault="004172A3" w:rsidP="00556C7B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2A3" w:rsidRPr="00B70E4D" w:rsidRDefault="004172A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172A3" w:rsidRPr="00B70E4D" w:rsidRDefault="004172A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E2215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215" w:rsidRPr="004172A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215" w:rsidRPr="004172A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E2215" w:rsidRPr="004172A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215" w:rsidRPr="004172A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172A3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57868" w:rsidRPr="00BC5A9A" w:rsidTr="004172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7868" w:rsidRPr="00BC5A9A" w:rsidRDefault="00F57868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868" w:rsidRPr="00BC5A9A" w:rsidRDefault="00F57868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1A24" w:rsidRPr="004172A3" w:rsidTr="004172A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bottom w:val="single" w:sz="18" w:space="0" w:color="auto"/>
            </w:tcBorders>
          </w:tcPr>
          <w:p w:rsidR="00AA1A24" w:rsidRPr="004172A3" w:rsidRDefault="00AA1A24" w:rsidP="00DD6E31">
            <w:pPr>
              <w:tabs>
                <w:tab w:val="left" w:pos="-1134"/>
                <w:tab w:val="left" w:pos="-568"/>
              </w:tabs>
              <w:spacing w:before="60" w:after="60"/>
              <w:ind w:left="142" w:right="177"/>
              <w:jc w:val="left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 w:rsidRPr="004172A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You both must attend at the Trial Court for the Directions Hearing fixed by the Court or this application may be decided without you.  If the</w:t>
            </w:r>
            <w:r w:rsidR="00DD6E31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amount claimed is more than $12</w:t>
            </w:r>
            <w:r w:rsidRPr="004172A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,000, you may elect at the Directions Hearing to remove this claim from the minor civil jurisdiction and then a higher cost scale applies and you can be represented by a lawyer at the trial.  If the amount claimed is $</w:t>
            </w:r>
            <w:r w:rsidR="00DD6E31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1</w:t>
            </w:r>
            <w:r w:rsidRPr="004172A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2,000 or less, or if you make no election, a lawyer cannot represent you at the trial (</w:t>
            </w:r>
            <w:r w:rsidR="004172A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subject to some exceptions in s </w:t>
            </w:r>
            <w:r w:rsidRPr="004172A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38(4)(a) of the Magistrates Court Act 1991) and the minor civil cost scale will apply.</w:t>
            </w:r>
          </w:p>
        </w:tc>
      </w:tr>
      <w:tr w:rsidR="00F447F6" w:rsidRPr="004201E6" w:rsidTr="004C447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3A05" w:rsidRPr="00273A05" w:rsidRDefault="00273A05" w:rsidP="00AA1A24">
            <w:pPr>
              <w:tabs>
                <w:tab w:val="left" w:pos="-1134"/>
                <w:tab w:val="left" w:pos="-568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This is an application 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>for:</w:t>
            </w:r>
          </w:p>
          <w:p w:rsidR="00EF3166" w:rsidRPr="00273A05" w:rsidRDefault="00EF3166" w:rsidP="00EF3166">
            <w:pPr>
              <w:tabs>
                <w:tab w:val="left" w:pos="-1134"/>
                <w:tab w:val="left" w:pos="426"/>
              </w:tabs>
              <w:suppressAutoHyphens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s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 xml:space="preserve"> 36(4) – return of </w:t>
            </w:r>
            <w:r w:rsidR="004172A3">
              <w:rPr>
                <w:rFonts w:ascii="Arial" w:hAnsi="Arial" w:cs="Arial"/>
                <w:spacing w:val="-2"/>
                <w:sz w:val="20"/>
                <w:lang w:val="en-US"/>
              </w:rPr>
              <w:t>money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 xml:space="preserve"> when a contract has been cancelled</w:t>
            </w:r>
          </w:p>
          <w:p w:rsidR="00EF3166" w:rsidRPr="00273A05" w:rsidRDefault="00EF3166" w:rsidP="004172A3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>3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7(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>2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) 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>– determination of a warranty claim</w:t>
            </w:r>
          </w:p>
          <w:p w:rsidR="00273A05" w:rsidRPr="00AA1A24" w:rsidRDefault="00F57868" w:rsidP="00F57868">
            <w:pPr>
              <w:tabs>
                <w:tab w:val="left" w:pos="-1134"/>
                <w:tab w:val="left" w:pos="426"/>
              </w:tabs>
              <w:suppressAutoHyphens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 xml:space="preserve">s 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>3</w:t>
            </w:r>
            <w:r w:rsidR="00273A05" w:rsidRPr="00DF738E">
              <w:rPr>
                <w:rFonts w:ascii="Arial" w:hAnsi="Arial" w:cs="Arial"/>
                <w:spacing w:val="-2"/>
                <w:sz w:val="20"/>
                <w:lang w:val="en-US"/>
              </w:rPr>
              <w:t>8</w:t>
            </w:r>
            <w:r w:rsidR="00AA1A24">
              <w:rPr>
                <w:rFonts w:ascii="Arial" w:hAnsi="Arial" w:cs="Arial"/>
                <w:spacing w:val="-2"/>
                <w:sz w:val="20"/>
                <w:lang w:val="en-US"/>
              </w:rPr>
              <w:t>(2) – relief from a harsh or unconscionable term or condition</w:t>
            </w:r>
            <w:r w:rsidR="00273A05" w:rsidRPr="00DF738E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</w:p>
          <w:p w:rsidR="00AA1A24" w:rsidRDefault="00AA1A24" w:rsidP="00AA1A24">
            <w:pPr>
              <w:tabs>
                <w:tab w:val="left" w:pos="-1134"/>
                <w:tab w:val="left" w:pos="-568"/>
                <w:tab w:val="left" w:pos="6521"/>
              </w:tabs>
              <w:suppressAutoHyphens/>
              <w:spacing w:before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in relation to a domestic building contract dated </w:t>
            </w:r>
            <w:bookmarkStart w:id="6" w:name="Text48"/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6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d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ay of </w:t>
            </w:r>
            <w:bookmarkStart w:id="7" w:name="Text49"/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20</w:t>
            </w:r>
            <w:bookmarkStart w:id="8" w:name="Text50"/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8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E91571" w:rsidRDefault="00AA1A24" w:rsidP="00AA1A24">
            <w:pPr>
              <w:tabs>
                <w:tab w:val="left" w:pos="-1134"/>
                <w:tab w:val="left" w:pos="-568"/>
                <w:tab w:val="left" w:pos="6521"/>
              </w:tabs>
              <w:suppressAutoHyphens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between the building owner: </w:t>
            </w:r>
            <w:bookmarkStart w:id="9" w:name="Text51"/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9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AA1A24" w:rsidRPr="00F57868" w:rsidRDefault="00AA1A24" w:rsidP="00AA1A24">
            <w:pPr>
              <w:tabs>
                <w:tab w:val="left" w:pos="-1134"/>
                <w:tab w:val="left" w:pos="-568"/>
                <w:tab w:val="left" w:pos="6521"/>
              </w:tabs>
              <w:suppressAutoHyphens/>
              <w:spacing w:after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and the builder: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0"/>
          </w:p>
        </w:tc>
      </w:tr>
      <w:tr w:rsidR="00852003" w:rsidRPr="004201E6" w:rsidTr="005E26D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3A05" w:rsidRPr="00273A05" w:rsidRDefault="00273A05" w:rsidP="00F73306">
            <w:pPr>
              <w:tabs>
                <w:tab w:val="left" w:pos="-1134"/>
                <w:tab w:val="left" w:pos="-568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Briefly state the facts giving rise to this </w:t>
            </w:r>
            <w:r w:rsidR="009154C7">
              <w:rPr>
                <w:rFonts w:ascii="Arial" w:hAnsi="Arial" w:cs="Arial"/>
                <w:spacing w:val="-2"/>
                <w:sz w:val="20"/>
                <w:lang w:val="en-US"/>
              </w:rPr>
              <w:t xml:space="preserve">claim 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and the </w:t>
            </w:r>
            <w:r w:rsidR="009154C7">
              <w:rPr>
                <w:rFonts w:ascii="Arial" w:hAnsi="Arial" w:cs="Arial"/>
                <w:spacing w:val="-2"/>
                <w:sz w:val="20"/>
                <w:lang w:val="en-US"/>
              </w:rPr>
              <w:t xml:space="preserve">relief sought: </w:t>
            </w:r>
            <w:r w:rsidR="009154C7" w:rsidRPr="009154C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(if necessary, attach further written particulars)</w:t>
            </w:r>
          </w:p>
          <w:bookmarkStart w:id="11" w:name="Text52"/>
          <w:p w:rsidR="00852003" w:rsidRPr="00F73306" w:rsidRDefault="00744460" w:rsidP="005C779A">
            <w:pPr>
              <w:pStyle w:val="ListNumber"/>
              <w:numPr>
                <w:ilvl w:val="0"/>
                <w:numId w:val="0"/>
              </w:numPr>
              <w:spacing w:before="60" w:after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</w:tr>
      <w:tr w:rsidR="00F447F6" w:rsidRPr="004201E6" w:rsidTr="005E26D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4201E6" w:rsidRDefault="00F447F6" w:rsidP="00343AB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F447F6" w:rsidRPr="00B774F3" w:rsidRDefault="00F447F6" w:rsidP="005E26D2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273A05">
              <w:rPr>
                <w:rFonts w:ascii="Arial" w:hAnsi="Arial" w:cs="Arial"/>
                <w:sz w:val="20"/>
              </w:rPr>
              <w:t>A</w:t>
            </w:r>
            <w:r w:rsidR="005C779A">
              <w:rPr>
                <w:rFonts w:ascii="Arial" w:hAnsi="Arial" w:cs="Arial"/>
                <w:sz w:val="20"/>
              </w:rPr>
              <w:t>PPLICANT</w:t>
            </w:r>
            <w:r w:rsidR="0074446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5E26D2" w:rsidRDefault="005E26D2" w:rsidP="0083155C">
      <w:pPr>
        <w:spacing w:before="120"/>
        <w:rPr>
          <w:rFonts w:ascii="Arial" w:hAnsi="Arial" w:cs="Arial"/>
          <w:b/>
        </w:rPr>
      </w:pPr>
    </w:p>
    <w:p w:rsidR="00450F2E" w:rsidRDefault="00450F2E" w:rsidP="000C3935"/>
    <w:sectPr w:rsidR="00450F2E" w:rsidSect="005E26D2">
      <w:headerReference w:type="even" r:id="rId8"/>
      <w:headerReference w:type="default" r:id="rId9"/>
      <w:footerReference w:type="first" r:id="rId10"/>
      <w:type w:val="continuous"/>
      <w:pgSz w:w="11907" w:h="16840" w:code="9"/>
      <w:pgMar w:top="567" w:right="567" w:bottom="426" w:left="567" w:header="284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B0" w:rsidRDefault="00A259B0">
      <w:r>
        <w:separator/>
      </w:r>
    </w:p>
  </w:endnote>
  <w:endnote w:type="continuationSeparator" w:id="0">
    <w:p w:rsidR="00A259B0" w:rsidRDefault="00A2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ABF" w:rsidRDefault="00343ABF">
    <w:pPr>
      <w:pStyle w:val="Footer"/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B0" w:rsidRDefault="00A259B0">
      <w:r>
        <w:separator/>
      </w:r>
    </w:p>
  </w:footnote>
  <w:footnote w:type="continuationSeparator" w:id="0">
    <w:p w:rsidR="00A259B0" w:rsidRDefault="00A2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A24" w:rsidRDefault="00AA1A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A24" w:rsidRDefault="00AA1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A24" w:rsidRDefault="00AA1A24">
    <w:pPr>
      <w:pStyle w:val="Header"/>
      <w:framePr w:wrap="around" w:vAnchor="text" w:hAnchor="margin" w:xAlign="center" w:y="1"/>
      <w:rPr>
        <w:rStyle w:val="PageNumber"/>
      </w:rPr>
    </w:pPr>
  </w:p>
  <w:p w:rsidR="00AA1A24" w:rsidRDefault="00AA1A24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6" w15:restartNumberingAfterBreak="0">
    <w:nsid w:val="58A926E8"/>
    <w:multiLevelType w:val="hybridMultilevel"/>
    <w:tmpl w:val="AB28B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9B0"/>
    <w:rsid w:val="000105BC"/>
    <w:rsid w:val="00036F76"/>
    <w:rsid w:val="00047337"/>
    <w:rsid w:val="00051B24"/>
    <w:rsid w:val="0007172B"/>
    <w:rsid w:val="0008054B"/>
    <w:rsid w:val="000A09CB"/>
    <w:rsid w:val="000A505D"/>
    <w:rsid w:val="000B598A"/>
    <w:rsid w:val="000B712C"/>
    <w:rsid w:val="000C3935"/>
    <w:rsid w:val="000E1614"/>
    <w:rsid w:val="000E47A6"/>
    <w:rsid w:val="000F39E0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217586"/>
    <w:rsid w:val="00244811"/>
    <w:rsid w:val="00257D11"/>
    <w:rsid w:val="00270F12"/>
    <w:rsid w:val="00273A05"/>
    <w:rsid w:val="002900E6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3ABF"/>
    <w:rsid w:val="00347EC8"/>
    <w:rsid w:val="00353871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15"/>
    <w:rsid w:val="003E2230"/>
    <w:rsid w:val="003E5409"/>
    <w:rsid w:val="00410E65"/>
    <w:rsid w:val="0041619E"/>
    <w:rsid w:val="004172A3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2A82"/>
    <w:rsid w:val="004B6B8D"/>
    <w:rsid w:val="004C4478"/>
    <w:rsid w:val="004D0BE7"/>
    <w:rsid w:val="004D4621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6C7B"/>
    <w:rsid w:val="0058362B"/>
    <w:rsid w:val="005939DF"/>
    <w:rsid w:val="005A4DD5"/>
    <w:rsid w:val="005B448D"/>
    <w:rsid w:val="005C2BA5"/>
    <w:rsid w:val="005C779A"/>
    <w:rsid w:val="005E26D2"/>
    <w:rsid w:val="0060002C"/>
    <w:rsid w:val="006028E7"/>
    <w:rsid w:val="0060501B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A18C8"/>
    <w:rsid w:val="006F3CA2"/>
    <w:rsid w:val="006F3D88"/>
    <w:rsid w:val="007110FD"/>
    <w:rsid w:val="00713B19"/>
    <w:rsid w:val="007232B1"/>
    <w:rsid w:val="00731F5D"/>
    <w:rsid w:val="00737EF6"/>
    <w:rsid w:val="007435FC"/>
    <w:rsid w:val="00744460"/>
    <w:rsid w:val="0078509B"/>
    <w:rsid w:val="00791AD6"/>
    <w:rsid w:val="007A3CE3"/>
    <w:rsid w:val="007B19EC"/>
    <w:rsid w:val="007D648E"/>
    <w:rsid w:val="007D6FD0"/>
    <w:rsid w:val="007D724A"/>
    <w:rsid w:val="007D77C9"/>
    <w:rsid w:val="007E6CB4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154C7"/>
    <w:rsid w:val="009735C3"/>
    <w:rsid w:val="00975E06"/>
    <w:rsid w:val="009B5A59"/>
    <w:rsid w:val="009B5D99"/>
    <w:rsid w:val="009C3881"/>
    <w:rsid w:val="009C6D69"/>
    <w:rsid w:val="009D2CD2"/>
    <w:rsid w:val="009E1FEE"/>
    <w:rsid w:val="00A0569A"/>
    <w:rsid w:val="00A166FD"/>
    <w:rsid w:val="00A259B0"/>
    <w:rsid w:val="00A5020D"/>
    <w:rsid w:val="00A61BF9"/>
    <w:rsid w:val="00AA1A24"/>
    <w:rsid w:val="00AA448E"/>
    <w:rsid w:val="00AD5E6B"/>
    <w:rsid w:val="00AE5185"/>
    <w:rsid w:val="00B33C4F"/>
    <w:rsid w:val="00B44081"/>
    <w:rsid w:val="00B70E4D"/>
    <w:rsid w:val="00B71488"/>
    <w:rsid w:val="00B72AF2"/>
    <w:rsid w:val="00B774F3"/>
    <w:rsid w:val="00B876D9"/>
    <w:rsid w:val="00BC5A9A"/>
    <w:rsid w:val="00BC60BF"/>
    <w:rsid w:val="00BC72D8"/>
    <w:rsid w:val="00BD16E6"/>
    <w:rsid w:val="00BE0BCF"/>
    <w:rsid w:val="00BE7A6E"/>
    <w:rsid w:val="00BF0AC8"/>
    <w:rsid w:val="00BF2C92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444C"/>
    <w:rsid w:val="00D57635"/>
    <w:rsid w:val="00D93E3D"/>
    <w:rsid w:val="00DB0486"/>
    <w:rsid w:val="00DC1403"/>
    <w:rsid w:val="00DD6E31"/>
    <w:rsid w:val="00DD7DEB"/>
    <w:rsid w:val="00DE0D5F"/>
    <w:rsid w:val="00DE5807"/>
    <w:rsid w:val="00DF372B"/>
    <w:rsid w:val="00DF738E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1571"/>
    <w:rsid w:val="00EA2456"/>
    <w:rsid w:val="00EA2AED"/>
    <w:rsid w:val="00EA3B8A"/>
    <w:rsid w:val="00EB4E65"/>
    <w:rsid w:val="00EB5ACC"/>
    <w:rsid w:val="00EB68D3"/>
    <w:rsid w:val="00ED1F94"/>
    <w:rsid w:val="00EF18FE"/>
    <w:rsid w:val="00EF3166"/>
    <w:rsid w:val="00EF3709"/>
    <w:rsid w:val="00F10F84"/>
    <w:rsid w:val="00F11A98"/>
    <w:rsid w:val="00F21410"/>
    <w:rsid w:val="00F22CE1"/>
    <w:rsid w:val="00F3500E"/>
    <w:rsid w:val="00F447F6"/>
    <w:rsid w:val="00F46EAD"/>
    <w:rsid w:val="00F57868"/>
    <w:rsid w:val="00F73306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9EAFB-0135-4EDB-9D4B-8EBB426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3F%20-%20Application%20-%20Building%20Work%20Contractors%20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3F - Application - Building Work Contractors Act.dot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3F - Application - Building Work Contractors Act</vt:lpstr>
    </vt:vector>
  </TitlesOfParts>
  <Company>South Australian Government</Company>
  <LinksUpToDate>false</LinksUpToDate>
  <CharactersWithSpaces>2697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3F - Application - Building Work Contractors Act</dc:title>
  <dc:subject>Application - Building Work Contractors Act</dc:subject>
  <dc:creator>Shon Ellerton</dc:creator>
  <cp:keywords>civil; form; magistrates</cp:keywords>
  <cp:lastModifiedBy>Ellerton, Shon (CAA)</cp:lastModifiedBy>
  <cp:revision>1</cp:revision>
  <cp:lastPrinted>2016-06-29T04:12:00Z</cp:lastPrinted>
  <dcterms:created xsi:type="dcterms:W3CDTF">2020-09-22T04:26:00Z</dcterms:created>
  <dcterms:modified xsi:type="dcterms:W3CDTF">2020-09-22T04:26:00Z</dcterms:modified>
  <cp:category>civil; form; magistrates</cp:category>
</cp:coreProperties>
</file>